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BF57AB" w:rsidP="00256817">
      <w:pPr>
        <w:jc w:val="center"/>
        <w:rPr>
          <w:b/>
          <w:u w:val="single"/>
        </w:rPr>
      </w:pPr>
      <w:r>
        <w:rPr>
          <w:b/>
          <w:u w:val="single"/>
        </w:rPr>
        <w:t>Brass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 1</w:t>
      </w:r>
    </w:p>
    <w:p w:rsidR="00025B72" w:rsidRDefault="00AE042F" w:rsidP="00025B72">
      <w:r>
        <w:t xml:space="preserve">This document is based on a Common Approach 2022, a Music mark resource that sets a holistic curriculum for the teaching of musical instruments. The full document can be found at </w:t>
      </w:r>
      <w:hyperlink r:id="rId6" w:history="1">
        <w:r w:rsidR="00025B72" w:rsidRPr="00B7110A">
          <w:rPr>
            <w:rStyle w:val="Hyperlink"/>
          </w:rPr>
          <w:t>https://www.musicmark.org.uk/a-common-approach/brass/</w:t>
        </w:r>
      </w:hyperlink>
    </w:p>
    <w:p w:rsidR="00025B72" w:rsidRDefault="00516DFF" w:rsidP="00025B72">
      <w:r>
        <w:t>The document below provides</w:t>
      </w:r>
      <w:r w:rsidR="00AE042F">
        <w:t xml:space="preserve"> an overview of what will be taught </w:t>
      </w:r>
      <w:r>
        <w:t xml:space="preserve">over the year </w:t>
      </w:r>
      <w:r w:rsidR="00AE042F">
        <w:t xml:space="preserve">in the Whole Class Ensemble Lessons </w:t>
      </w:r>
      <w:r w:rsidR="00025B72">
        <w:t xml:space="preserve">in the first year of </w:t>
      </w:r>
      <w:bookmarkStart w:id="0" w:name="_GoBack"/>
      <w:r w:rsidR="00025B72">
        <w:t>lessons</w:t>
      </w:r>
      <w:bookmarkEnd w:id="0"/>
      <w:r w:rsidR="00025B72">
        <w:t xml:space="preserve">. </w:t>
      </w:r>
    </w:p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aural perception of music to be played (in relation to the musical elements) and express a creative response (by singing, playing,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CC05AF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 xml:space="preserve">Forming a good embouchure suitable for the particular instrument </w:t>
            </w:r>
          </w:p>
          <w:p w:rsid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Develop a relaxed posture both sitting and standing; holding the instrument in an appropriate manor</w:t>
            </w:r>
          </w:p>
          <w:p w:rsid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Accurate finger technique/slide positions and moving fluently between notes</w:t>
            </w:r>
          </w:p>
          <w:p w:rsid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>Good breath control and using deep breathing for support</w:t>
            </w:r>
          </w:p>
          <w:p w:rsid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</w:pPr>
            <w:r>
              <w:t xml:space="preserve">Pupils will learn to articulate clearly by tonguing at the start of the note </w:t>
            </w:r>
          </w:p>
          <w:p w:rsidR="00FB7CAB" w:rsidRPr="00FB7CAB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cstheme="minorHAnsi"/>
                <w:bCs/>
              </w:rPr>
            </w:pPr>
            <w:r>
              <w:t xml:space="preserve">Pupils will use breath support to play legato and staccato on their instruments </w:t>
            </w:r>
          </w:p>
          <w:p w:rsidR="00EB1981" w:rsidRPr="00EB1981" w:rsidRDefault="00FB7CAB" w:rsidP="00FB7CAB">
            <w:pPr>
              <w:pStyle w:val="ListParagraph"/>
              <w:numPr>
                <w:ilvl w:val="0"/>
                <w:numId w:val="9"/>
              </w:numPr>
              <w:spacing w:line="256" w:lineRule="auto"/>
              <w:rPr>
                <w:rFonts w:cstheme="minorHAnsi"/>
                <w:bCs/>
              </w:rPr>
            </w:pPr>
            <w:r>
              <w:t>Developing a controlled sound at two or more dynamic levels</w:t>
            </w:r>
            <w:r w:rsidR="00EB1981">
              <w:rPr>
                <w:rFonts w:cstheme="minorHAnsi"/>
                <w:bCs/>
              </w:rPr>
              <w:br/>
            </w: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on and off the instrument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on their instrument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Work out how to play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lastRenderedPageBreak/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playing.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play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581118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Play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Listen to others’ playing,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Record personal playing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12F72"/>
    <w:rsid w:val="00025B72"/>
    <w:rsid w:val="00060F64"/>
    <w:rsid w:val="000D7A34"/>
    <w:rsid w:val="00174E42"/>
    <w:rsid w:val="00184C03"/>
    <w:rsid w:val="00256817"/>
    <w:rsid w:val="002A55BC"/>
    <w:rsid w:val="00384860"/>
    <w:rsid w:val="003B7395"/>
    <w:rsid w:val="00441A14"/>
    <w:rsid w:val="00516DFF"/>
    <w:rsid w:val="00527CF1"/>
    <w:rsid w:val="00581118"/>
    <w:rsid w:val="005C15ED"/>
    <w:rsid w:val="00615866"/>
    <w:rsid w:val="00621382"/>
    <w:rsid w:val="006236CB"/>
    <w:rsid w:val="006D4EE1"/>
    <w:rsid w:val="007A0E4E"/>
    <w:rsid w:val="007C7A22"/>
    <w:rsid w:val="008455F7"/>
    <w:rsid w:val="00851F7F"/>
    <w:rsid w:val="009C65BC"/>
    <w:rsid w:val="009F1CDA"/>
    <w:rsid w:val="00AE042F"/>
    <w:rsid w:val="00BA1A17"/>
    <w:rsid w:val="00BA6D8D"/>
    <w:rsid w:val="00BF57AB"/>
    <w:rsid w:val="00C47DFE"/>
    <w:rsid w:val="00CC05AF"/>
    <w:rsid w:val="00CD22A5"/>
    <w:rsid w:val="00D45570"/>
    <w:rsid w:val="00DD1C1A"/>
    <w:rsid w:val="00E36A9F"/>
    <w:rsid w:val="00E43105"/>
    <w:rsid w:val="00E8474C"/>
    <w:rsid w:val="00E864E7"/>
    <w:rsid w:val="00EB1981"/>
    <w:rsid w:val="00F70D71"/>
    <w:rsid w:val="00FA5545"/>
    <w:rsid w:val="00FB66ED"/>
    <w:rsid w:val="00FB7CAB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6B14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5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bra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96C7-F0C2-4814-BEE1-3227E1EB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8</cp:revision>
  <cp:lastPrinted>2022-10-31T12:37:00Z</cp:lastPrinted>
  <dcterms:created xsi:type="dcterms:W3CDTF">2022-12-31T19:28:00Z</dcterms:created>
  <dcterms:modified xsi:type="dcterms:W3CDTF">2023-01-13T12:17:00Z</dcterms:modified>
</cp:coreProperties>
</file>